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  <w:r>
        <w:rPr>
          <w:rFonts w:ascii="TH SarabunPSK" w:hAnsi="TH SarabunPSK"/>
          <w:b w:val="1"/>
          <w:bCs w:val="1"/>
          <w:sz w:val="36"/>
          <w:szCs w:val="36"/>
          <w:rtl w:val="0"/>
        </w:rPr>
        <w:t>โมโมทาโร่ เจ้าหนูลูกท้อ</w:t>
      </w:r>
    </w:p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</w:p>
    <w:p>
      <w:pPr>
        <w:pStyle w:val="ค่าเริ่มต้น"/>
        <w:suppressAutoHyphens w:val="1"/>
        <w:spacing w:before="0" w:line="240" w:lineRule="auto"/>
        <w:jc w:val="both"/>
      </w:pPr>
      <w:r>
        <w:rPr>
          <w:rFonts w:ascii="TH SarabunPSK" w:cs="TH SarabunPSK" w:hAnsi="TH SarabunPSK" w:eastAsia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  <w:rtl w:val="0"/>
        </w:rPr>
        <w:t xml:space="preserve">กาลครั้งหนึ่งนานมาแล้ว มีตากับยายคู่หนึ่งอาศัยอยู่ในบ้านหลังเล็ก ๆ ณ หมู่บ้านอันห่างไกล ทุกวัน คุณตาจะขึ้นเขาไปเก็บฟืนเพื่อนำไปขาย ส่วนคุณยายจะทำหน้าที่ดูแลงานบ้านต่าง ๆ ให้บ้านเรียบร้อยและน่าอยู่ที่สุด คุณตากับคุณยายรักกันมาก ทั้งคู่ใช้ชีวิตเล็ก ๆ อย่างมีความสุขร่วมกันมาตลอดตั้งแต่แต่งงานกัน สิ่งเดียวที่คุณตากับคุณยายเฝ้ารอแต่ไม่เคยประสบความสำเร็จ คือ การได้มีลูกสักคนเพื่อเป็นพยานแห่งความรัก แต่หลังจากที่เฝ้ารอมานาน ทั้งคู่ก็ได้แต่ทำใจว่าพวกตนคงไม่มีวาสนาที่จะมีลูกอยู่มาวันหนึ่ง ในขณะที่คุณตาขึ้นเขาไปเก็บฟืน ส่วนคุณยายไปซักผ้าริมลำธารตามปกติ จู่ ๆ คุณยายก็สังเกตเห็นลูกท้อลูกหนึ่งลอยมาตามกระแสน้ำ ลูกท้อมีขนาดใหญ่กว่าปกติและดูน่ากินมาก คุณยายจึงลุยน้ำไปเก็บลูกท้อโดยตั้งใจจะเก็บไว้กินกับคุณตาผู้เป็นที่รัก แต่เมื่อคุณยายลุยน้ำไปเก็บลูกท้อ คุณยายก็พบว่าลูกท้อลูกนั้นหนักกว่าที่คุณยายคาดไว้หลายเท่าหลังจากเก็บลูกท้อได้แล้ว คุณยายก็หอบลูกท้อกลับบ้าน จากนั้น คุณยายก็จัดโต๊ะอาหาร แล้วรอให้คุณตาลงมาจากภูเขา ตกบ่าย เมื่อคุณตากลับมาถึงบ้าน คุณยายก็จูงคุณตามาที่โต๊ะอาหาร แล้วชี้ชวนให้คุณตาดูลูกท้อที่เก็บได้ จากนั้น ทั้งคู่ก็ลงมือผ่าลูกท้อแต่ทันทีที่คุณตากับคุณยายผ่าลูกท้อจนแยกออกเป็นสองส่วน สิ่งที่คุณตากับคุณยายได้เห็นก็คือ มีเด็กทารกเพศชายคนหนึ่งนอนร้องไห้อยู่ในลูกท้อ คุณตากับคุณยายมองเด็กน้อยที่อยู่ในลูกท้อด้วยความประหลาดใจ คุณตารำพึงว่า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หรือนี่คือลูกที่สวรรค์ส่งมาให้พวกเรานะยาย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คุณยายมองคุณตาแล้วน้ำก็ไหลออกมา จากนั้น คุณยายก็พูดว่า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ต้องใช่แน่ ๆ ต้องใช่แน่ ๆ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เมื่อทั้งคู่เห็นพ้องต้องกัน ความแปลกใจจึงแปรเปลี่ยนเป็นความ ปลื้มปีติ คุณตากับคุณยายอุ้มเด็กทารกตัวน้อยออกมาจากลูกท้อ แล้วขนานนามให้ลูกชายของพวกเขาว่า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โมโมทาโร่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ซึ่งมีความหมายว่า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เด็กชายลูกท้อ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หรือ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เจ้าหนูลูกท้อ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ตามลูกท้อที่คุณยายเก็บมาได้ นับจากวันนั้น คุณตากับคุณยายก็เฝ้าดูแลโมโมทาโร่ด้วยความรัก คุณยายทำข้าวปั้นแสนอร่อยให้โมโมทาโร่กินทุกวัน โมโมทาโร่ก็ชอบกินข้าวปั้นฝีมือคุณยายมาก เมื่อเวลาผ่านไป โมโมทาโร่ค่อย ๆ เติบโตจนกลายเป็นเด็กที่มีจิตใจดีงาม มีร่างกายแข็งแรง และที่สำคัญ เขามีพละกำลังมหาศาลมากกว่าผู้ใหญ่ ซึ่งเท่ากับว่า โมโมทาโร่คือคนที่แข็งแกร่งที่สุดในหมู่บ้านอยู่มาวันหนึ่ง โมโมทาโร่ได้ยินเรื่องราวเกี่ยวกับปีศาจแห่ง</w:t>
      </w:r>
      <w:r>
        <w:rPr>
          <w:rFonts w:ascii="TH SarabunPSK" w:hAnsi="TH SarabunPSK"/>
          <w:b w:val="1"/>
          <w:bCs w:val="1"/>
          <w:sz w:val="32"/>
          <w:szCs w:val="32"/>
          <w:rtl w:val="0"/>
        </w:rPr>
        <w:t>เกาะโอนิงา</w:t>
      </w:r>
      <w:r>
        <w:rPr>
          <w:rFonts w:ascii="TH SarabunPSK" w:hAnsi="TH SarabunPSK"/>
          <w:b w:val="1"/>
          <w:bCs w:val="1"/>
          <w:sz w:val="32"/>
          <w:szCs w:val="32"/>
          <w:rtl w:val="0"/>
        </w:rPr>
        <w:t xml:space="preserve">ชิม่า </w:t>
      </w:r>
      <w:r>
        <w:rPr>
          <w:rFonts w:ascii="TH SarabunPSK" w:hAnsi="TH SarabunPSK"/>
          <w:sz w:val="32"/>
          <w:szCs w:val="32"/>
          <w:rtl w:val="0"/>
        </w:rPr>
        <w:t xml:space="preserve">ที่คอยรังควานผู้คนในหมู่บ้านจนทุกคนหวาดกลัวกันไปทั่ว โมโมทาโร่ผู้มีจิตใจดีงามและมีร่างกายแข็งแกร่ง จึงขออนุญาตคุณตาคุณยายเดินทางไปปราบปิศาจในตอนแรก คุณตากับคุณยายเป็นห่วงโมโมทาโร่มาก แต่เมื่อโมโมทาโร่ขอร้องและยกเหตุผลว่า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การช่วยเหลือผู้คนที่กำลังเดือดร้อนเป็นสิ่งที่ควรกระทำมิใช่หรือ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ในที่สุด คุณตากับคุณยายจึงอนุญาต โดยคุณตากำชับให้โมโมทาโร่ระวังตัว ส่วนคุณยายได้ทำข้าวปั้นแสนอร่อยให้โมโมทาโร่นำไปกินระหว่างทางด้วยเมื่อโมโมทาโร่ออกเดินทาง เขามุ่งหน้าไปยังเกาะโอนิงาชิม่าด้วยจิตใจที่กล้าหาญ แต่ก่อนที่โมโมทาโร่จะเดินพ้นจากหมู่บ้าน จู่ ๆ ก็มีหมาตัวหนึ่งปรากฏตัวขึ้นแล้วถามโมโมทาโร่ว่า  </w:t>
      </w:r>
      <w:r>
        <w:rPr>
          <w:rFonts w:ascii="TH SarabunPSK" w:hAnsi="TH SarabunPSK" w:hint="default"/>
          <w:i w:val="1"/>
          <w:iCs w:val="1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i w:val="1"/>
          <w:iCs w:val="1"/>
          <w:sz w:val="32"/>
          <w:szCs w:val="32"/>
          <w:rtl w:val="0"/>
        </w:rPr>
        <w:t>ท่านกำลังจะไปไหนน่ะ แล้วท่านพอจะมีของกินติดตัวมาบ้างไหม</w:t>
      </w:r>
      <w:r>
        <w:rPr>
          <w:rFonts w:ascii="TH SarabunPSK" w:hAnsi="TH SarabunPSK" w:hint="default"/>
          <w:i w:val="1"/>
          <w:iCs w:val="1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โมโมทาโร่ตอบว่า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ฉันกำลังจะไปปราบปิศาจที่เกาะโอนิงาชิ ส่วนของกินก็มีข้าวปั้นแสนอร่อยที่คุณยายทำไว้ให้ เอาอย่างนี้ไหม ถ้าเธอยินดีไปปราบปิศาจกับฉัน ฉันจะแบ่งข้างปั้นแสนอร่อยให้เธอชิ้นนึง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เจ้าหมาอยากชิมรสชาติของข้าวปั้นแสนอร่อย และมันก็คิดว่า การไปปราบปิศาจเพื่อช่วยเหลือผู้คนเป็นสิ่งที่ดี ดังนั้น เจ้าหมาจึงขอกินข้าวปั้นด้วย แล้วมันก็ร่วมเดินทางไปปราบปิศาจกับโมโมทาโร</w:t>
      </w:r>
      <w:r>
        <w:rPr>
          <w:rFonts w:ascii="TH SarabunPSK" w:hAnsi="TH SarabunPSK"/>
          <w:sz w:val="32"/>
          <w:szCs w:val="32"/>
          <w:rtl w:val="0"/>
        </w:rPr>
        <w:t xml:space="preserve">่ </w:t>
      </w:r>
      <w:r>
        <w:rPr>
          <w:rFonts w:ascii="TH SarabunPSK" w:hAnsi="TH SarabunPSK"/>
          <w:sz w:val="32"/>
          <w:szCs w:val="32"/>
          <w:rtl w:val="0"/>
        </w:rPr>
        <w:t xml:space="preserve">ในเวลาต่อมา โมโมทาโร่ได้พบกับไก่ฟ้าตัวหนึ่งที่ปรากฏตัวขึ้นพร้อมกับถามเขาว่า </w:t>
      </w:r>
      <w:r>
        <w:rPr>
          <w:rFonts w:ascii="TH SarabunPSK" w:hAnsi="TH SarabunPSK" w:hint="default"/>
          <w:i w:val="1"/>
          <w:iCs w:val="1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i w:val="1"/>
          <w:iCs w:val="1"/>
          <w:sz w:val="32"/>
          <w:szCs w:val="32"/>
          <w:rtl w:val="0"/>
        </w:rPr>
        <w:t>ท่านกำลังจะไปไหนน่ะ แล้วท่านพอจะมีของกินติดตัวมาบ้างไหม</w:t>
      </w:r>
      <w:r>
        <w:rPr>
          <w:rFonts w:ascii="TH SarabunPSK" w:hAnsi="TH SarabunPSK" w:hint="default"/>
          <w:i w:val="1"/>
          <w:iCs w:val="1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โมโมทาโร่ตอบว่า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ฉันกำลังจะไปปราบปิศาจที่เกาะโอนิงาชิ ส่วนของกินก็มีข้าวปั้นแสนอร่อยที่คุณยายทำไว้ให้ เอาอย่างนี้ไหม ถ้าเธอยินดีไปปราบปิศาจกับฉัน ฉันจะแบ่งข้างปั้นแสนอร่อยให้เธอชิ้นนึง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ไก่ฟ้าอยากชิมรสชาติของข้าวปั้นแสนอร่อย และมันก็คิดว่า การไปปราบปิศาจเพื่อช่วยเหลือผู้คนเป็นสิ่งที่ดี ดังนั้น ไก่ฟ้าจึงขอกินข้าวปั้นด้วย แล้วมันก็ร่วมเดินทางไปปราบปิศาจกับโมโมทาโร่และเจ้าหมาก่อนถึงเกาะโอนิงาชิ โมโมทาโร่ได้พบกับลิงตัวหนึ่งที่ปรากฏตัวขึ้นพร้อมกับถามเขาว่า </w:t>
      </w:r>
      <w:r>
        <w:rPr>
          <w:rFonts w:ascii="TH SarabunPSK" w:hAnsi="TH SarabunPSK" w:hint="default"/>
          <w:i w:val="1"/>
          <w:iCs w:val="1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i w:val="1"/>
          <w:iCs w:val="1"/>
          <w:sz w:val="32"/>
          <w:szCs w:val="32"/>
          <w:rtl w:val="0"/>
        </w:rPr>
        <w:t>ท่านกำลังจะไปไหนน่ะ แล้วท่านพอจะมีของกินให้ติดตัวมาบ้างไหม</w:t>
      </w:r>
      <w:r>
        <w:rPr>
          <w:rFonts w:ascii="TH SarabunPSK" w:hAnsi="TH SarabunPSK" w:hint="default"/>
          <w:i w:val="1"/>
          <w:iCs w:val="1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 xml:space="preserve">โมโมทาโร่ตอบว่า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ฉันกำลังจะไปปราบปิศาจที่เกาะโอนิงาชิ ส่วนของกินก็มีข้าวปั้นแสนอร่อยที่คุณยายทำไว้ให้ เอาอย่างนี้ไหม ถ้าเธอยินดีไปปราบปิศาจกับฉัน ฉันจะแบ่งข้างปั้นแสนอร่อยให้เธอชิ้นนึง</w:t>
      </w:r>
      <w:r>
        <w:rPr>
          <w:rFonts w:ascii="TH SarabunPSK" w:hAnsi="TH SarabunPSK" w:hint="default"/>
          <w:sz w:val="32"/>
          <w:szCs w:val="32"/>
          <w:rtl w:val="0"/>
        </w:rPr>
        <w:t>”</w:t>
      </w:r>
      <w:r>
        <w:rPr>
          <w:rFonts w:ascii="TH SarabunPSK" w:hAnsi="TH SarabunPSK"/>
          <w:sz w:val="32"/>
          <w:szCs w:val="32"/>
          <w:rtl w:val="0"/>
        </w:rPr>
        <w:t>เจ้าลิงอยากชิมรสชาติของข้าวปั้นแสนอร่อย และมันก็คิดว่า การไปปราบปิศาจเพื่อช่วยเหลือผู้คนเป็นสิ่งที่ดี ดังนั้น เจ้าลิงจึงขอกินข้าวปั้นด้วย แล้วมันก็ร่วมเดินทางไปปราบปิศาจกับโมโมทาโร่ เจ้าหมาและไก่ฟ้า เมื่อโมโมทาโร่กับเพื่อนสัตว์ทั้งสามเดินทางมาถึงเกาะโอนิงาชิม่า พวกเขาก็พบว่ามีประตูบานใหญ่ขวางทางอยู่ แต่โชคดี ที่โมโมทาโร่มีไก่ฟ้ามาด้วย ไก่ฟ้าจึงบินข้ามประตูไปเปิดกลอนจากด้านใน ซึ่งทำให้ทุกคนผ่านประตูไปได้อย่างง่ายดาย เมื่อทุกคนเดินผ่านประตูมาแล้ว พวกเขาก็พบว่า เหล่าปิศาจกำลังจัดงานฉลองดื่มสุรายาเมาจนคอพับคออ่อน ขาดสติ และไม่มีใครสังเกตเห็นการมาถึงของพวกโมโมทาโร่เลยเมื่อโมโมทาโร่เห็นว่าปิศาจกำลังอ่อนแอแถมไม่รู้ตัวว่ามีผู้บุกรุก โมโมทาโร่ผู้แข็งแกร่งและเพื่อนสัตว์ทั้งสามก็ตรงเข้าจู่โจมเหล่าปิศาจที่บังอาจสร้างความเดือดร้อนให้ชาวบ้าน ด้วยการ</w:t>
      </w:r>
      <w:r>
        <w:rPr>
          <w:rFonts w:ascii="TH SarabunPSK" w:hAnsi="TH SarabunPSK" w:hint="default"/>
          <w:sz w:val="32"/>
          <w:szCs w:val="32"/>
          <w:rtl w:val="0"/>
        </w:rPr>
        <w:t>…</w:t>
      </w:r>
      <w:r>
        <w:rPr>
          <w:rFonts w:ascii="TH SarabunPSK" w:hAnsi="TH SarabunPSK"/>
          <w:sz w:val="32"/>
          <w:szCs w:val="32"/>
          <w:rtl w:val="0"/>
        </w:rPr>
        <w:t>.จิกด้วยจะงอย ต่อยด้วยหมัด กัดด้วยเขี้ยวคม ๆ ถล่มด้วยผลไม้ แถมด้วยท่าไม้ตาย ต่อตัวกระโดดเตะแบบควงสว่าน จนเหล่าปิศาจสิ้นฤทธิ์ เด็กน้อยที่เติบโตและมีพละกำลังมหาศาลจากการกินข้าวปั้นแสนอร่อยฝีมือคุณยาย และเหล่าเพื่อนสัตว์ใจสู้ที่พร้อมใจกันสู้ด้วยความสามัคคี ทำให้พวกเขาเอาชนะเหล่าปิศาจไปได้อย่างไม่ยากเย็นนัก ในที่สุด โมโมทาโร่ก็เอาชนะเหล่าปิศาจได้สำเร็จ หัวหน้าของพวกปีศาจยอมรับความพ่ายแพ้แต่โดยดี เพราะมันรู้ดีว่า จริง ๆ แล้ว โมโมทาโร่ยังเหลือพละกำลังอีกมาก ที่สามารถจัดการกับพวกมันได้อย่างสบาย ด้วยเหตุนี้ หัวหน้าปิศาจจึงพูดว่า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โปรดไว้ชีวิตพวกเราด้วยเถิด พวกเราจะไม่รังแกผู้คนอีกแล้ว และพวกเราขอมอบสมบัติทั้งหมดที่เรามีให้แก่ท่านอีกด้วย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เมื่อเหล่าปิศาจให้สัญญาและมอบสมบัติทั้งหมดให้ โมโมทาโร่และสัตว์ทั้งสาวก็นำสมบัติเหล่านั้นเดินทางกลับไปยังหมู่บ้านและแล้วเรื่องราวทั้งหมดก็จบลงด้วยดี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