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4569" w14:textId="3BC5572B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D728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สาวน้อยนักทอผ้า</w:t>
      </w:r>
    </w:p>
    <w:p w14:paraId="5415C800" w14:textId="11168606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000000"/>
          <w:sz w:val="32"/>
          <w:szCs w:val="32"/>
          <w:cs/>
        </w:rPr>
        <w:t>จัสมินเป็นลูกสาวของช่างทอผ้าฝีมือเยี่ยม  หลังจากที่แม่ของจัสมินด่วนจากไป  พ่อของเธอก็แต่งงานใหม่ ซึ่งทำให้จัสมินได้แม่เลี้ยงและน้องสาวเข้ามาอยู่ในบ้านด้วย  จัสมินรักแม่เลี้ยงและลูกของนางเหมือนเป็นคนในครอบครัวเดียวกัน  แต่แม่เลี้ยงไม่คิดเช่นนั้น  เธอกลับจงเกลียดจงชังและหาทางกลั่นแกล้งจัสมินอยู่เสมอ ๆ</w:t>
      </w:r>
    </w:p>
    <w:p w14:paraId="62A698D7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808080"/>
          <w:sz w:val="32"/>
          <w:szCs w:val="32"/>
          <w:cs/>
        </w:rPr>
        <w:t>ต่อมาไม่นาน  พ่อของจัสมินก็เกิดอุบัติเหตุและเสียชีวิตไปอีกคน  แม่เลี้ยงใจร้ายจึงบังคับให้จัสมินทำงานบ้านราวกับเธอเป็นทาสรับใช้ รวมทั้งไล่จัสมินให้ไปนอนในกระท่อมโกโรโกโสที่อยู่ปลายสวนตามลำพังอีก  แม้จัสมินจะรู้สึกน้อยเนื้อต่ำใจ  แต่เธอก็ยินยอมทำตามคำสั่งของแม่เลี้ยงโดยไม่เคยคิดจะขัดขืน</w:t>
      </w:r>
    </w:p>
    <w:p w14:paraId="2C425F13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000000"/>
          <w:sz w:val="32"/>
          <w:szCs w:val="32"/>
          <w:cs/>
        </w:rPr>
        <w:t>อยู่มาวันหนึ่ง  พระราชาทรงอยากหาผ้าผืนงามเป็นของขวัญวันเกิดให้แก่พระราชินีผู้เป็นที่รัก  พระองค์จึงป่าวประกาศให้ชาวเมืองแข่งกันทอผ้ารูปแบบต่าง ๆ เพื่อส่งผลงานเข้าประกวด ซึ่งผู้ชนะจะได้รับของรางวัลที่มีมูลค่าเกินความคาดหมาย</w:t>
      </w:r>
    </w:p>
    <w:p w14:paraId="0946361F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333333"/>
          <w:sz w:val="32"/>
          <w:szCs w:val="32"/>
          <w:cs/>
        </w:rPr>
        <w:t>ชาวเมืองทั้งหลายรวมทั้งแม่เลี้ยงของจัสมินต่างก็ต้องการรางวัลของพระราชาด้วยกันทั้งนั้น  เพราะเหตุนี้ ทุกครอบครัวจึงลงมือทอผ้ากันอย่างสุดชีวิต</w:t>
      </w:r>
    </w:p>
    <w:p w14:paraId="6596EB0C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000000"/>
          <w:sz w:val="32"/>
          <w:szCs w:val="32"/>
          <w:cs/>
        </w:rPr>
        <w:t>แม่เลี้ยงใจร้ายรู้ดีว่าจัสมินมีฝีมือในการทอผ้าไม่แพ้พ่อ   แม่เลี้ยงใจร้ายจึงสั่งให้จัสมิน ทอผ้าที่งดงามที่สุดสองผืน เพื่อให้นางกับลูกสาวนำไปประกวดชิงรางวัล</w:t>
      </w:r>
    </w:p>
    <w:p w14:paraId="69C41681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333333"/>
          <w:sz w:val="32"/>
          <w:szCs w:val="32"/>
          <w:cs/>
        </w:rPr>
        <w:t>แม้จัสมินจะต้องเหน็ดเหนื่อยกับการทำงานบ้านต่าง ๆ นานา  แต่เธอก็ตั้งใจทอผ้าตามคำสั่งของแม่เลี้ยงโดยไม่ปริปากบ่น  มิหนำซ้ำ เมื่อจัสมินกลับไปยังกระท่อมโกโรโกโสของเธอในตอนกลางคืน  เด็กสาวผู้หมั่นเพียรก็ยังแอบทอผ้าของตนเองอีกผืนหนึ่งด้วย </w:t>
      </w:r>
    </w:p>
    <w:p w14:paraId="22A04954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เมื่อถึงกำหนดส่งผลงาน  จัสมินนำผ้าทั้งสามผืนมาให้แม่เลี้ยงเลือก  แม่เลี้ยงใจร้ายเลือกผ้าผืนใหญ่ที่สุดที่มีลายงามวิจิตรให้แก่ตนเอง  จากนั้น  นางก็เลือกผ้าคลุมไหล่ที่มีลวดลายอ่อนช้อยให้แก่ลูกสาว  ส่วนผ้าเช็ดหน้าผืนเล็กที่จัสมินใช้เวลาอันน้อยนิดในตอนกลางคืนทำขึ้นนั้น  ทั้งแม่เลี้ยงและลูกสาวต่างก็ไม่ได้ชายตามองเลยแม้สักนิด</w:t>
      </w:r>
    </w:p>
    <w:p w14:paraId="7A29D5A8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333333"/>
          <w:sz w:val="32"/>
          <w:szCs w:val="32"/>
          <w:cs/>
        </w:rPr>
        <w:t>ครั้นเมื่อพระราชากับพระราชินีได้ชมผลงานผ้าทอทั้งหมดที่ส่งเข้าประกวด  ทั้งสองพระองค์ก็ทรงเห็นพ้องต้องกันว่ามีผ้าเพียงสามผืนที่งดงามคู่ควรกับพระราชินีผู้สูงศักดิ์  แม้ผ้าทั้งสามผืนจะมีขนาดแตกต่างกัน  แต่ทุกผืนล้วนแล้วแต่มีความงดงามไม่ยิ่งหย่อนไปกว่ากันเลย</w:t>
      </w:r>
    </w:p>
    <w:p w14:paraId="31F68C70" w14:textId="6944D7C5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</w:p>
    <w:p w14:paraId="5A7668A5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หลังจากที่พระราชากับพระราชินีทรงเลือกผ้าทอที่เข้ารอบสุดท้ายได้แล้ว  พระองค์ก็ทรงเรียกตัวเจ้าของผลงานทั้งสามชิ้นให้มาเข้าเฝ้า ซึ่งผู้ที่ได้รับการเรียกตัวก็คือแม่เลี้ยงใจร้าย  ลูกสาว และจัสมินนั่นเอง</w:t>
      </w:r>
    </w:p>
    <w:p w14:paraId="0B99787B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808080"/>
          <w:sz w:val="32"/>
          <w:szCs w:val="32"/>
          <w:cs/>
        </w:rPr>
        <w:t>เมื่อแม่เลี้ยงอยู่ต่อหน้าพระราชากับพระราชินี  นางก็โกหกทั้งสองพระองค์ว่า  แท้จริงแล้วนางเป็นผู้สอนให้ลูกสาวและลูกเลี้ยงได้รู้จักวิธีการทอผ้าและช่วยออกแบบลายผ้าทั้งสามผืน  พระราชากับพระราชินีทรงรับฟังแต่ไม่ทรงเชื่อ   ดังนั้น ก่อนการตัดสินรางวัล  พระราชาจึงสั่งให้ผู้เข้ารอบทั้งสามสาธิตการทอผ้าตามแบบที่ส่งเข้ามาประกวด</w:t>
      </w:r>
    </w:p>
    <w:p w14:paraId="19AFC7CD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000000"/>
          <w:sz w:val="32"/>
          <w:szCs w:val="32"/>
          <w:cs/>
        </w:rPr>
        <w:t>แม่เลี้ยงใจร้ายกับลูกสาวได้แต่นั่งนิ่งหน้าซีดเพราะไม่เคยทอผ้าด้วยตัวเองมาก่อน ส่วนจัสมินเจ้าของผลงานตัวจริงก็ก้มหน้าก้มตาทอผ้าไปเรื่อย ๆ  เนื่องจากไม่อาจขัดคำสั่งของพระราชาและพระราชินีได้</w:t>
      </w:r>
    </w:p>
    <w:p w14:paraId="0790B108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808080"/>
          <w:sz w:val="32"/>
          <w:szCs w:val="32"/>
          <w:cs/>
        </w:rPr>
        <w:t>ในที่สุด  พระราชากับพระราชินีก็ทรงทราบว่าใครคือช่างทอผ้าผู้มีฝีมือสุดวิเศษ  ด้วยเหตุนี้  พระองค์จึงตัดสินให้จัสมินเป็นผู้ชนะแต่เพียงผู้เดียว</w:t>
      </w:r>
    </w:p>
    <w:p w14:paraId="54E4442A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เมื่อพระราชานำรางวัลสามรางวัลมามอบให้แก่จัสมิน ซึ่งประกอบไปด้วย แหวนเพชรหนึ่งวง  สร้อยไข่มุกหนึ่งเส้นและภูเขาหัวโล้นหนึ่งลูก  แทนที่จัสมินจะเก็บรางวัลทั้งหมดเอาไว้เอง จัสมินกลับขออนุญาตแบ่งรางวัลให้แก่แม่เลี้ยงและน้องสาวด้วย</w:t>
      </w:r>
    </w:p>
    <w:p w14:paraId="5417EB4E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808080"/>
          <w:sz w:val="32"/>
          <w:szCs w:val="32"/>
          <w:cs/>
        </w:rPr>
        <w:t>พระราชากับพระราชินีทรงถูกชะตาในจิตใจอันดีงามของจัสมินเป็นอย่างมาก  ทั้งสองพระองค์จึงทรงอนุญาตให้แบ่งรางวัลได้ แต่มีเงื่อนไขคือแม่เลี้ยงจะต้องยอมยกจัสมินให้มาทำงานรับใช้พระองค์อยู่ในวัง  </w:t>
      </w:r>
    </w:p>
    <w:p w14:paraId="34AAE654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000000"/>
          <w:sz w:val="32"/>
          <w:szCs w:val="32"/>
          <w:cs/>
        </w:rPr>
        <w:t>แม่เลี้ยงใจร้ายซึ่งไม่เคยรักจัสมินเลยรีบตกลงรับข้อเสนอของพระราชาในทันที  หลังจากนั้น นางกับลูกสาวก็เลือกเอาแหวนเพชรและสร้อยไข่มุกไปตามความคาดหมาย</w:t>
      </w:r>
    </w:p>
    <w:p w14:paraId="1B52F9F0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333333"/>
          <w:sz w:val="32"/>
          <w:szCs w:val="32"/>
          <w:cs/>
        </w:rPr>
        <w:t>พระราชากับพระราชินีทรงดีใจที่คนใจร้ายทั้งสองไม่ได้เลือกเอาภูเขาหัวโล้นเป็นรางวัล เพราะจริง ๆ แล้ว  ภูเขาลูกดังกล่าวเป็นภูเขาที่มีแร่ทองคำซุกซ่อนอยู่มากมายจนไม่อาจประมาณค่าได้</w:t>
      </w:r>
    </w:p>
    <w:p w14:paraId="594B225C" w14:textId="77777777" w:rsidR="004D7288" w:rsidRPr="004D7288" w:rsidRDefault="004D728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เมื่อแม่เลี้ยงกับลูกสาวได้แหวนเพชรและสร้อยไข่มุกไปแล้ว  ทั้งสองคนก็เที่ยวอวดของมีค่าให้ชาวบ้านชาวเมืองได้รู้กันโดยถ้วนหน้า  ไม่นานนัก…เหล่ามิจฉาชีพที่ทราบข่าวก็บุกเข้าปล้นและชิงสมบัติเหล่านั้นไปจนหมด ส่วนจัสมินที่มีโอกาสได้อยู่รับใช้พระราชากับพระราชินีนั้น  ด้วยความขยันหมั่นเพียรและจิตใจอันดีงามของเธอ  ทั้งพระราชาและพระราชินีจึงรักและเอ็นดูจัสมินมากเป็นพิเศษ</w:t>
      </w:r>
    </w:p>
    <w:p w14:paraId="6C650611" w14:textId="018BD18E" w:rsidR="004D7288" w:rsidRDefault="004D7288" w:rsidP="005156A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 w:rsidRPr="004D7288">
        <w:rPr>
          <w:rFonts w:ascii="TH SarabunPSK" w:hAnsi="TH SarabunPSK" w:cs="TH SarabunPSK" w:hint="cs"/>
          <w:color w:val="333333"/>
          <w:sz w:val="32"/>
          <w:szCs w:val="32"/>
          <w:cs/>
        </w:rPr>
        <w:t>ในที่สุด  พระราชาและพระราชินีผู้ทรงไม่มีทายาทก็ตัดสินใจรับจัสมินมาเป็นลูกสาว  หลังจากนั้น  สาวน้อยผู้มีจิตใจดีงามก็ได้กลายเป็นเจ้าหญิงนักทอผ้าผู้เป็นที่รักของประชาชนทั้งมวล</w:t>
      </w:r>
    </w:p>
    <w:p w14:paraId="1A1F61B1" w14:textId="4D05F738" w:rsidR="00F66A62" w:rsidRDefault="00F66A62" w:rsidP="005156A8">
      <w:pPr>
        <w:pStyle w:val="ae"/>
        <w:spacing w:before="0" w:beforeAutospacing="0" w:after="360" w:afterAutospacing="0"/>
        <w:rPr>
          <w:rFonts w:ascii="TH SarabunPSK" w:hAnsi="TH SarabunPSK" w:cs="TH SarabunPSK"/>
          <w:color w:val="777777"/>
          <w:sz w:val="32"/>
          <w:szCs w:val="32"/>
        </w:rPr>
      </w:pPr>
      <w:r>
        <w:rPr>
          <w:rFonts w:ascii="TH SarabunPSK" w:hAnsi="TH SarabunPSK" w:cs="TH SarabunPSK" w:hint="cs"/>
          <w:color w:val="777777"/>
          <w:sz w:val="32"/>
          <w:szCs w:val="32"/>
          <w:cs/>
        </w:rPr>
        <w:lastRenderedPageBreak/>
        <w:t>ข้อคิดที่ได้</w:t>
      </w:r>
    </w:p>
    <w:p w14:paraId="438D8BCC" w14:textId="6FB00293" w:rsidR="00F66A62" w:rsidRPr="005156A8" w:rsidRDefault="00471C47" w:rsidP="005156A8">
      <w:pPr>
        <w:pStyle w:val="ae"/>
        <w:spacing w:before="0" w:beforeAutospacing="0" w:after="360" w:afterAutospacing="0"/>
        <w:rPr>
          <w:rFonts w:ascii="TH SarabunPSK" w:hAnsi="TH SarabunPSK" w:cs="TH SarabunPSK" w:hint="cs"/>
          <w:color w:val="777777"/>
          <w:sz w:val="32"/>
          <w:szCs w:val="32"/>
          <w:cs/>
        </w:rPr>
      </w:pPr>
      <w:r>
        <w:rPr>
          <w:rFonts w:ascii="TH SarabunPSK" w:hAnsi="TH SarabunPSK" w:cs="TH SarabunPSK" w:hint="cs"/>
          <w:color w:val="777777"/>
          <w:sz w:val="32"/>
          <w:szCs w:val="32"/>
          <w:cs/>
        </w:rPr>
        <w:t>เราต้องมีความอดทนและความพยายาม อีกทั้ง จะต้องมีจิตใจที่ดีงาม</w:t>
      </w:r>
      <w:r w:rsidR="00482EA3">
        <w:rPr>
          <w:rFonts w:ascii="TH SarabunPSK" w:hAnsi="TH SarabunPSK" w:cs="TH SarabunPSK" w:hint="cs"/>
          <w:color w:val="777777"/>
          <w:sz w:val="32"/>
          <w:szCs w:val="32"/>
          <w:cs/>
        </w:rPr>
        <w:t xml:space="preserve"> จะทำให้เราต่างมีคนรักเอ็นดู </w:t>
      </w:r>
      <w:r w:rsidR="00AB3D91">
        <w:rPr>
          <w:rFonts w:ascii="TH SarabunPSK" w:hAnsi="TH SarabunPSK" w:cs="TH SarabunPSK" w:hint="cs"/>
          <w:color w:val="777777"/>
          <w:sz w:val="32"/>
          <w:szCs w:val="32"/>
          <w:cs/>
        </w:rPr>
        <w:t>ในทางกลับกัน หากเราโลภและโกหกผู้อื่น ก็จะทำให้ไม่มีใครอยากเข้าหาเรา</w:t>
      </w:r>
    </w:p>
    <w:sectPr w:rsidR="00F66A62" w:rsidRPr="00515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88"/>
    <w:rsid w:val="00292637"/>
    <w:rsid w:val="00471C47"/>
    <w:rsid w:val="00482EA3"/>
    <w:rsid w:val="004D7288"/>
    <w:rsid w:val="005156A8"/>
    <w:rsid w:val="00AB3D91"/>
    <w:rsid w:val="00D06CBB"/>
    <w:rsid w:val="00F6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DFEF7"/>
  <w15:chartTrackingRefBased/>
  <w15:docId w15:val="{B9450F82-DDA0-B84E-9326-95BE575E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28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28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28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D728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D728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D728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D72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D728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D72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D728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D72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D72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28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D728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D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D728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D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D7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2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D72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728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D7288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Peechanika ROJCHAROENCHAI</dc:creator>
  <cp:keywords/>
  <dc:description/>
  <cp:lastModifiedBy>Peechanika ROJCHAROENCHAI</cp:lastModifiedBy>
  <cp:revision>7</cp:revision>
  <dcterms:created xsi:type="dcterms:W3CDTF">2025-01-18T20:53:00Z</dcterms:created>
  <dcterms:modified xsi:type="dcterms:W3CDTF">2025-01-26T14:51:00Z</dcterms:modified>
</cp:coreProperties>
</file>