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696A" w14:textId="7A381FB0" w:rsidR="000322EB" w:rsidRDefault="000322EB">
      <w:pPr>
        <w:rPr>
          <w:rFonts w:ascii="TH SarabunPSK" w:hAnsi="TH SarabunPSK" w:cs="TH SarabunPSK"/>
          <w:sz w:val="32"/>
          <w:szCs w:val="32"/>
        </w:rPr>
      </w:pPr>
      <w:r w:rsidRPr="00CA4F43">
        <w:rPr>
          <w:rFonts w:ascii="TH SarabunPSK" w:hAnsi="TH SarabunPSK" w:cs="TH SarabunPSK" w:hint="cs"/>
          <w:sz w:val="32"/>
          <w:szCs w:val="32"/>
          <w:cs/>
        </w:rPr>
        <w:t>นิ</w:t>
      </w:r>
      <w:r w:rsidR="00CA4F43">
        <w:rPr>
          <w:rFonts w:ascii="TH SarabunPSK" w:hAnsi="TH SarabunPSK" w:cs="TH SarabunPSK" w:hint="cs"/>
          <w:sz w:val="32"/>
          <w:szCs w:val="32"/>
          <w:cs/>
        </w:rPr>
        <w:t>ทาน</w:t>
      </w:r>
      <w:r w:rsidRPr="00CA4F43">
        <w:rPr>
          <w:rFonts w:ascii="TH SarabunPSK" w:hAnsi="TH SarabunPSK" w:cs="TH SarabunPSK" w:hint="cs"/>
          <w:sz w:val="32"/>
          <w:szCs w:val="32"/>
          <w:cs/>
        </w:rPr>
        <w:t>เรื่อง ศร</w:t>
      </w:r>
      <w:r w:rsidR="00CA4F43">
        <w:rPr>
          <w:rFonts w:ascii="TH SarabunPSK" w:hAnsi="TH SarabunPSK" w:cs="TH SarabunPSK" w:hint="cs"/>
          <w:sz w:val="32"/>
          <w:szCs w:val="32"/>
          <w:cs/>
        </w:rPr>
        <w:t>ี</w:t>
      </w:r>
      <w:r w:rsidRPr="00CA4F43">
        <w:rPr>
          <w:rFonts w:ascii="TH SarabunPSK" w:hAnsi="TH SarabunPSK" w:cs="TH SarabunPSK" w:hint="cs"/>
          <w:sz w:val="32"/>
          <w:szCs w:val="32"/>
          <w:cs/>
        </w:rPr>
        <w:t>รามศิษย์แสบของฤาษีโคดม</w:t>
      </w:r>
    </w:p>
    <w:p w14:paraId="5648B130" w14:textId="59FA35FB" w:rsidR="00CA4F43" w:rsidRDefault="00BD4E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92417">
        <w:rPr>
          <w:rFonts w:ascii="TH SarabunPSK" w:hAnsi="TH SarabunPSK" w:cs="TH SarabunPSK" w:hint="cs"/>
          <w:sz w:val="32"/>
          <w:szCs w:val="32"/>
          <w:cs/>
        </w:rPr>
        <w:t>กาลครั้งหนึ่งนานมาแล้ว ศรีรามเด็กกำพร้าคนหนึ่ง</w:t>
      </w:r>
      <w:r w:rsidR="00220FAC">
        <w:rPr>
          <w:rFonts w:ascii="TH SarabunPSK" w:hAnsi="TH SarabunPSK" w:cs="TH SarabunPSK" w:hint="cs"/>
          <w:sz w:val="32"/>
          <w:szCs w:val="32"/>
          <w:cs/>
        </w:rPr>
        <w:t>ตัดสินใจ</w:t>
      </w:r>
      <w:r w:rsidR="00F92417">
        <w:rPr>
          <w:rFonts w:ascii="TH SarabunPSK" w:hAnsi="TH SarabunPSK" w:cs="TH SarabunPSK" w:hint="cs"/>
          <w:sz w:val="32"/>
          <w:szCs w:val="32"/>
          <w:cs/>
        </w:rPr>
        <w:t>ฝากเนื้อฝากตัว</w:t>
      </w:r>
      <w:r w:rsidR="00220FAC">
        <w:rPr>
          <w:rFonts w:ascii="TH SarabunPSK" w:hAnsi="TH SarabunPSK" w:cs="TH SarabunPSK" w:hint="cs"/>
          <w:sz w:val="32"/>
          <w:szCs w:val="32"/>
          <w:cs/>
        </w:rPr>
        <w:t>กับฤาษีโคดม</w:t>
      </w:r>
      <w:r w:rsidR="00AA642A">
        <w:rPr>
          <w:rFonts w:ascii="TH SarabunPSK" w:hAnsi="TH SarabunPSK" w:cs="TH SarabunPSK" w:hint="cs"/>
          <w:sz w:val="32"/>
          <w:szCs w:val="32"/>
          <w:cs/>
        </w:rPr>
        <w:t xml:space="preserve"> ที่บำเพ็ญตะบะแกร่งกล้าอยู่ในป่ามาช้านาน</w:t>
      </w:r>
      <w:r w:rsidR="00D71FD5">
        <w:rPr>
          <w:rFonts w:ascii="TH SarabunPSK" w:hAnsi="TH SarabunPSK" w:cs="TH SarabunPSK" w:hint="cs"/>
          <w:sz w:val="32"/>
          <w:szCs w:val="32"/>
          <w:cs/>
        </w:rPr>
        <w:t xml:space="preserve"> ฤาษีโคดมจึงได้ชุบเลี้ยงไว้และให้ติดสอยห้อยตามไปทุกหนทุกแห่ง</w:t>
      </w:r>
    </w:p>
    <w:p w14:paraId="6759050B" w14:textId="01705EDA" w:rsidR="00D71FD5" w:rsidRDefault="00D71F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F7269">
        <w:rPr>
          <w:rFonts w:ascii="TH SarabunPSK" w:hAnsi="TH SarabunPSK" w:cs="TH SarabunPSK" w:hint="cs"/>
          <w:sz w:val="32"/>
          <w:szCs w:val="32"/>
          <w:cs/>
        </w:rPr>
        <w:t xml:space="preserve">วันหนึ่งหลังจากที่ทั้งสองเข้าพักยังกระท่อมในหมู่บ้านชานเมือง ฤาษีจำเป็นจะต้องออกไปหาสมุนไพรเพื่อนำมาทำยารักษาโรค จึงได้สั่งศรามให้ดูแลที่พักและตนเองจะกลับมาในวันรุ่งขึ้น </w:t>
      </w:r>
      <w:r w:rsidR="005939B6">
        <w:rPr>
          <w:rFonts w:ascii="TH SarabunPSK" w:hAnsi="TH SarabunPSK" w:cs="TH SarabunPSK" w:hint="cs"/>
          <w:sz w:val="32"/>
          <w:szCs w:val="32"/>
          <w:cs/>
        </w:rPr>
        <w:t>เมื่อฤๅษีโคดมออกไปแล้ว</w:t>
      </w:r>
      <w:r w:rsidR="00E60073">
        <w:rPr>
          <w:rFonts w:ascii="TH SarabunPSK" w:hAnsi="TH SarabunPSK" w:cs="TH SarabunPSK" w:hint="cs"/>
          <w:sz w:val="32"/>
          <w:szCs w:val="32"/>
          <w:cs/>
        </w:rPr>
        <w:t xml:space="preserve"> แล้วก็มีชายสองคนมาขอความช่วยเหลือกับศรีราม โดยถามว่าศรีรามคือฤาษีโคนมใช่ไหมและศรีราม</w:t>
      </w:r>
      <w:r w:rsidR="001B26D4">
        <w:rPr>
          <w:rFonts w:ascii="TH SarabunPSK" w:hAnsi="TH SarabunPSK" w:cs="TH SarabunPSK" w:hint="cs"/>
          <w:sz w:val="32"/>
          <w:szCs w:val="32"/>
          <w:cs/>
        </w:rPr>
        <w:t xml:space="preserve">ก็โกหกแปลว่าใช่ ชายคนหนึ่งจึง ขอให้ไปช่วยไล่ผีออกจากลูกสาวให้ด้วย </w:t>
      </w:r>
      <w:r w:rsidR="00617708">
        <w:rPr>
          <w:rFonts w:ascii="TH SarabunPSK" w:hAnsi="TH SarabunPSK" w:cs="TH SarabunPSK" w:hint="cs"/>
          <w:sz w:val="32"/>
          <w:szCs w:val="32"/>
          <w:cs/>
        </w:rPr>
        <w:t xml:space="preserve">เมื่อศรีรามเดินทางมาถึงก็ได้คาถาไล่ผีแต่ก็ไม่ออก </w:t>
      </w:r>
      <w:r w:rsidR="00863926">
        <w:rPr>
          <w:rFonts w:ascii="TH SarabunPSK" w:hAnsi="TH SarabunPSK" w:cs="TH SarabunPSK" w:hint="cs"/>
          <w:sz w:val="32"/>
          <w:szCs w:val="32"/>
          <w:cs/>
        </w:rPr>
        <w:t>ตนจึงให้คนไปนำมูลของวัว</w:t>
      </w:r>
      <w:r w:rsidR="00755D61">
        <w:rPr>
          <w:rFonts w:ascii="TH SarabunPSK" w:hAnsi="TH SarabunPSK" w:cs="TH SarabunPSK" w:hint="cs"/>
          <w:sz w:val="32"/>
          <w:szCs w:val="32"/>
          <w:cs/>
        </w:rPr>
        <w:t xml:space="preserve"> ขู่ว่าถ้าหากผีไม่ออกจะนำมูลของวัวนี้ใส่ปากผี </w:t>
      </w:r>
      <w:r w:rsidR="008D4F20">
        <w:rPr>
          <w:rFonts w:ascii="TH SarabunPSK" w:hAnsi="TH SarabunPSK" w:cs="TH SarabunPSK" w:hint="cs"/>
          <w:sz w:val="32"/>
          <w:szCs w:val="32"/>
          <w:cs/>
        </w:rPr>
        <w:t xml:space="preserve">จนสุดท้ายผู้หญิงคนนั้นที่ถูกผีเข้าก็ลุกขึ้นยืนได้และพูดจาปกติ ชาวบ้านที่เห็นก็เกิดความเลื่อมใสมากนำเอาอาหารคาวหวานมาให้ รวมถึงให้เค้าพักอยู่ในหมู่บ้านจนถึงเช้าวันรุ่งขึ้น </w:t>
      </w:r>
    </w:p>
    <w:p w14:paraId="6DEAFB07" w14:textId="2895DC63" w:rsidR="008D4F20" w:rsidRDefault="008D4F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F8E">
        <w:rPr>
          <w:rFonts w:ascii="TH SarabunPSK" w:hAnsi="TH SarabunPSK" w:cs="TH SarabunPSK" w:hint="cs"/>
          <w:sz w:val="32"/>
          <w:szCs w:val="32"/>
          <w:cs/>
        </w:rPr>
        <w:t xml:space="preserve">เมื่อยามตอนเช้ามาถึงศรีรามก็เดินทางกลับยังที่พักโดยมีชายทั้งสองคนตามมาส่ง </w:t>
      </w:r>
      <w:r w:rsidR="00450332">
        <w:rPr>
          <w:rFonts w:ascii="TH SarabunPSK" w:hAnsi="TH SarabunPSK" w:cs="TH SarabunPSK" w:hint="cs"/>
          <w:sz w:val="32"/>
          <w:szCs w:val="32"/>
          <w:cs/>
        </w:rPr>
        <w:t>เมื่อถึงที่พักชายคนหนึ่งก็ขอของดีเครื่องรางของขลังกับศรีรามเอาไว้ปกป้องตนเอง ศรีรามจึงออกอุบายอีกครั้งว่า</w:t>
      </w:r>
      <w:r w:rsidR="0087705A">
        <w:rPr>
          <w:rFonts w:ascii="TH SarabunPSK" w:hAnsi="TH SarabunPSK" w:cs="TH SarabunPSK" w:hint="cs"/>
          <w:sz w:val="32"/>
          <w:szCs w:val="32"/>
          <w:cs/>
        </w:rPr>
        <w:t xml:space="preserve"> ให้ใช้ทั้งสองคนหลับตาแล้วตนที่อยู่ในร่างของฤาษีผู้เฒ่าก็จะมอบของขลังให้ </w:t>
      </w:r>
      <w:r w:rsidR="005C41C2">
        <w:rPr>
          <w:rFonts w:ascii="TH SarabunPSK" w:hAnsi="TH SarabunPSK" w:cs="TH SarabunPSK" w:hint="cs"/>
          <w:sz w:val="32"/>
          <w:szCs w:val="32"/>
          <w:cs/>
        </w:rPr>
        <w:t>ในขณะนั้นเองที่ฤาษีโคด</w:t>
      </w:r>
      <w:r w:rsidR="005C41C2" w:rsidRPr="005C41C2">
        <w:rPr>
          <w:rFonts w:ascii="TH SarabunPSK" w:hAnsi="TH SarabunPSK" w:cs="TH SarabunPSK" w:hint="cs"/>
          <w:sz w:val="32"/>
          <w:szCs w:val="32"/>
          <w:cs/>
        </w:rPr>
        <w:t>ม</w:t>
      </w:r>
      <w:r w:rsidR="005C41C2">
        <w:rPr>
          <w:rFonts w:ascii="TH SarabunPSK" w:hAnsi="TH SarabunPSK" w:cs="TH SarabunPSK" w:hint="cs"/>
          <w:sz w:val="32"/>
          <w:szCs w:val="32"/>
          <w:cs/>
        </w:rPr>
        <w:t xml:space="preserve">ตัวจริงกลับมาก็เห็นชายทั้งสองคนนั่งหลับตาอยู่จึงทักให้ลืมตา </w:t>
      </w:r>
      <w:r w:rsidR="00431EC3">
        <w:rPr>
          <w:rFonts w:ascii="TH SarabunPSK" w:hAnsi="TH SarabunPSK" w:cs="TH SarabunPSK" w:hint="cs"/>
          <w:sz w:val="32"/>
          <w:szCs w:val="32"/>
          <w:cs/>
        </w:rPr>
        <w:t xml:space="preserve">ชายทั้งสองคนที่เห็นก็ยิ่งศรัทธามากขึ้นจนทั้งสามได้พูดคุยกัน ฤาษีที่ทราบก็หัวเราะออกมาแล้วจึงเรียบศรีรามให้ออกมาอธิบายความจริง </w:t>
      </w:r>
      <w:r w:rsidR="00B57292">
        <w:rPr>
          <w:rFonts w:ascii="TH SarabunPSK" w:hAnsi="TH SarabunPSK" w:cs="TH SarabunPSK" w:hint="cs"/>
          <w:sz w:val="32"/>
          <w:szCs w:val="32"/>
          <w:cs/>
        </w:rPr>
        <w:t xml:space="preserve">แต่ใช้ทั้งสองคนนอกจากจะไม่โกรธแล้วยังมากขึ้นอีกด้วย เพราะคิดว่าแม้แต่ลูกศิษย์ยังเก่งกากมีความเฉลียวฉลาดมากถึงเพียงนี้ แล้วตัวอาจารย์จะเก่งถึงเพียงไหน </w:t>
      </w:r>
      <w:r w:rsidR="00B234BD">
        <w:rPr>
          <w:rFonts w:ascii="TH SarabunPSK" w:hAnsi="TH SarabunPSK" w:cs="TH SarabunPSK" w:hint="cs"/>
          <w:sz w:val="32"/>
          <w:szCs w:val="32"/>
          <w:cs/>
        </w:rPr>
        <w:t>ด้วยเหตุนี้ทำให้ศรีรามรอดพ้นจากการถูกลงโทษไปได้</w:t>
      </w:r>
    </w:p>
    <w:p w14:paraId="310E5044" w14:textId="08D3C37B" w:rsidR="00B234BD" w:rsidRPr="00CA4F43" w:rsidRDefault="00B234B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ข้อคิดที่ได้จากเรื่องนี้คือ คนที่ฉลาดมีไหวพริบ </w:t>
      </w:r>
      <w:r w:rsidR="00266F7E">
        <w:rPr>
          <w:rFonts w:ascii="TH SarabunPSK" w:hAnsi="TH SarabunPSK" w:cs="TH SarabunPSK" w:hint="cs"/>
          <w:sz w:val="32"/>
          <w:szCs w:val="32"/>
          <w:cs/>
        </w:rPr>
        <w:t>ใช้สติปัญญาในการแก้ไขปัญหา คนผู้นั้นก็จะสามารถรอดพ้นจากอุปสรรคทั้งปวงได้อย่างง่ายดาย แต่ในส่วนคนที่ใช้สติปัญญารวมถึงความฉลาดในทางที่ผิด ใช้เพื่อหลอกลวงผู้อื่นโดยคิดว่า</w:t>
      </w:r>
      <w:r w:rsidR="00E33C62">
        <w:rPr>
          <w:rFonts w:ascii="TH SarabunPSK" w:hAnsi="TH SarabunPSK" w:cs="TH SarabunPSK" w:hint="cs"/>
          <w:sz w:val="32"/>
          <w:szCs w:val="32"/>
          <w:cs/>
        </w:rPr>
        <w:t>ไม่มีใครรู้ความจริง คนผู้นั้นย่อมเข้าใจผิดเพราะสักวันความจริงจะถูกเปิดเผย เพราะฉะนั้นแล้วก่อนจะเชื่อถืออะไรควรพิจารณาถึงเหตุผลและหลักฐานให้ดีก่อน</w:t>
      </w:r>
    </w:p>
    <w:sectPr w:rsidR="00B234BD" w:rsidRPr="00CA4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EB"/>
    <w:rsid w:val="000322EB"/>
    <w:rsid w:val="000C0739"/>
    <w:rsid w:val="000F5119"/>
    <w:rsid w:val="0012551D"/>
    <w:rsid w:val="001B26D4"/>
    <w:rsid w:val="00220FAC"/>
    <w:rsid w:val="00266F7E"/>
    <w:rsid w:val="002D572E"/>
    <w:rsid w:val="00431EC3"/>
    <w:rsid w:val="00450332"/>
    <w:rsid w:val="005939B6"/>
    <w:rsid w:val="005C41C2"/>
    <w:rsid w:val="005F7269"/>
    <w:rsid w:val="00617708"/>
    <w:rsid w:val="006E23D1"/>
    <w:rsid w:val="00755D61"/>
    <w:rsid w:val="00863926"/>
    <w:rsid w:val="0087705A"/>
    <w:rsid w:val="008D4F20"/>
    <w:rsid w:val="00AA642A"/>
    <w:rsid w:val="00B234BD"/>
    <w:rsid w:val="00B57292"/>
    <w:rsid w:val="00BD4E00"/>
    <w:rsid w:val="00CA4F43"/>
    <w:rsid w:val="00D71FD5"/>
    <w:rsid w:val="00DC6F8E"/>
    <w:rsid w:val="00E33C62"/>
    <w:rsid w:val="00E60073"/>
    <w:rsid w:val="00F26AC6"/>
    <w:rsid w:val="00F9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2289D"/>
  <w15:chartTrackingRefBased/>
  <w15:docId w15:val="{38E0AA61-F717-1747-9B13-2893401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2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2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2E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322E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322E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322E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322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322E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32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322E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32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32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2E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322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32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322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3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32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2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322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นพนันท์ ทิพย์อาสน์</dc:creator>
  <cp:keywords/>
  <dc:description/>
  <cp:lastModifiedBy>นพนันท์ ทิพย์อาสน์</cp:lastModifiedBy>
  <cp:revision>2</cp:revision>
  <dcterms:created xsi:type="dcterms:W3CDTF">2025-01-22T15:58:00Z</dcterms:created>
  <dcterms:modified xsi:type="dcterms:W3CDTF">2025-01-22T15:58:00Z</dcterms:modified>
</cp:coreProperties>
</file>